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8BE1" w14:textId="77777777" w:rsidR="006A71D5" w:rsidRDefault="006A71D5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A71D5" w:rsidRPr="00AB7F3B" w14:paraId="2A74CBA9" w14:textId="77777777" w:rsidTr="003D1D3D">
        <w:tc>
          <w:tcPr>
            <w:tcW w:w="9426" w:type="dxa"/>
            <w:gridSpan w:val="2"/>
            <w:tcBorders>
              <w:bottom w:val="nil"/>
            </w:tcBorders>
          </w:tcPr>
          <w:p w14:paraId="7730DB2F" w14:textId="77777777" w:rsidR="003D1D3D" w:rsidRPr="0044229B" w:rsidRDefault="003D1D3D" w:rsidP="003D1D3D">
            <w:pPr>
              <w:jc w:val="center"/>
            </w:pPr>
            <w:r w:rsidRPr="0044229B">
              <w:t>Zá</w:t>
            </w:r>
            <w:r>
              <w:t>kladní škola a Mateřská škola Kobylnice</w:t>
            </w:r>
            <w:r w:rsidRPr="0044229B">
              <w:t>, příspěvková organizace</w:t>
            </w:r>
          </w:p>
          <w:p w14:paraId="131F14FC" w14:textId="28559662" w:rsidR="006A71D5" w:rsidRPr="00AB7F3B" w:rsidRDefault="003D1D3D" w:rsidP="003D1D3D">
            <w:pPr>
              <w:jc w:val="center"/>
              <w:rPr>
                <w:szCs w:val="24"/>
              </w:rPr>
            </w:pPr>
            <w:r w:rsidRPr="0044229B">
              <w:t>se sídlem</w:t>
            </w:r>
            <w:r>
              <w:t xml:space="preserve"> Na </w:t>
            </w:r>
            <w:proofErr w:type="spellStart"/>
            <w:r>
              <w:t>Budínku</w:t>
            </w:r>
            <w:proofErr w:type="spellEnd"/>
            <w:r>
              <w:t xml:space="preserve"> 80, Kobylnice, 664 51</w:t>
            </w:r>
            <w:r w:rsidR="006A71D5" w:rsidRPr="00AB7F3B">
              <w:rPr>
                <w:szCs w:val="24"/>
              </w:rPr>
              <w:t xml:space="preserve"> </w:t>
            </w:r>
          </w:p>
        </w:tc>
      </w:tr>
      <w:tr w:rsidR="006A71D5" w:rsidRPr="009864F5" w14:paraId="2218A650" w14:textId="77777777" w:rsidTr="003D1D3D">
        <w:trPr>
          <w:cantSplit/>
        </w:trPr>
        <w:tc>
          <w:tcPr>
            <w:tcW w:w="9426" w:type="dxa"/>
            <w:gridSpan w:val="2"/>
          </w:tcPr>
          <w:p w14:paraId="5DB5CA24" w14:textId="313CED79" w:rsidR="006A71D5" w:rsidRPr="003D1D3D" w:rsidRDefault="006A71D5" w:rsidP="00AB7F3B">
            <w:pPr>
              <w:spacing w:before="120" w:line="240" w:lineRule="atLeast"/>
              <w:jc w:val="center"/>
              <w:rPr>
                <w:sz w:val="28"/>
              </w:rPr>
            </w:pPr>
            <w:r w:rsidRPr="003D1D3D">
              <w:rPr>
                <w:b/>
                <w:caps/>
                <w:sz w:val="28"/>
              </w:rPr>
              <w:t xml:space="preserve"> </w:t>
            </w:r>
            <w:r w:rsidR="00AB7F3B" w:rsidRPr="003D1D3D">
              <w:rPr>
                <w:b/>
                <w:caps/>
                <w:sz w:val="28"/>
              </w:rPr>
              <w:t>Úplata</w:t>
            </w:r>
            <w:r w:rsidRPr="003D1D3D">
              <w:rPr>
                <w:b/>
                <w:caps/>
                <w:sz w:val="28"/>
              </w:rPr>
              <w:t xml:space="preserve"> VE ŠKOLNÍ DRUŽINĚ</w:t>
            </w:r>
          </w:p>
        </w:tc>
      </w:tr>
      <w:tr w:rsidR="006A71D5" w:rsidRPr="00AB7F3B" w14:paraId="518786CA" w14:textId="77777777" w:rsidTr="003D1D3D">
        <w:tc>
          <w:tcPr>
            <w:tcW w:w="4465" w:type="dxa"/>
          </w:tcPr>
          <w:p w14:paraId="26B11FBC" w14:textId="6FF9F698" w:rsidR="006A71D5" w:rsidRPr="003D1D3D" w:rsidRDefault="006A71D5">
            <w:pPr>
              <w:spacing w:before="120" w:line="240" w:lineRule="atLeast"/>
              <w:rPr>
                <w:szCs w:val="24"/>
              </w:rPr>
            </w:pPr>
            <w:proofErr w:type="gramStart"/>
            <w:r w:rsidRPr="003D1D3D">
              <w:rPr>
                <w:szCs w:val="24"/>
              </w:rPr>
              <w:t>Č.j.</w:t>
            </w:r>
            <w:proofErr w:type="gramEnd"/>
            <w:r w:rsidRPr="003D1D3D">
              <w:rPr>
                <w:szCs w:val="24"/>
              </w:rPr>
              <w:t>:</w:t>
            </w:r>
            <w:r w:rsidR="003D1D3D">
              <w:rPr>
                <w:szCs w:val="24"/>
              </w:rPr>
              <w:t xml:space="preserve">  </w:t>
            </w:r>
            <w:r w:rsidR="00B8694D">
              <w:rPr>
                <w:szCs w:val="24"/>
              </w:rPr>
              <w:t>102</w:t>
            </w:r>
            <w:r w:rsidR="003D1D3D">
              <w:rPr>
                <w:szCs w:val="24"/>
              </w:rPr>
              <w:t xml:space="preserve"> /</w:t>
            </w:r>
            <w:r w:rsidR="00B8694D">
              <w:rPr>
                <w:szCs w:val="24"/>
              </w:rPr>
              <w:t xml:space="preserve"> </w:t>
            </w:r>
            <w:r w:rsidR="003D1D3D">
              <w:rPr>
                <w:szCs w:val="24"/>
              </w:rPr>
              <w:t>2022</w:t>
            </w:r>
          </w:p>
        </w:tc>
        <w:tc>
          <w:tcPr>
            <w:tcW w:w="4961" w:type="dxa"/>
          </w:tcPr>
          <w:p w14:paraId="741B2C83" w14:textId="03FDAE2C" w:rsidR="006A71D5" w:rsidRPr="003D1D3D" w:rsidRDefault="006A71D5" w:rsidP="009864F5">
            <w:pPr>
              <w:spacing w:before="120" w:line="240" w:lineRule="atLeast"/>
              <w:rPr>
                <w:szCs w:val="24"/>
              </w:rPr>
            </w:pPr>
            <w:r w:rsidRPr="003D1D3D">
              <w:rPr>
                <w:b/>
                <w:szCs w:val="24"/>
              </w:rPr>
              <w:t xml:space="preserve"> </w:t>
            </w:r>
            <w:r w:rsidR="003D1D3D" w:rsidRPr="003D1D3D">
              <w:rPr>
                <w:szCs w:val="24"/>
              </w:rPr>
              <w:t xml:space="preserve">Skartační znak: </w:t>
            </w:r>
            <w:r w:rsidR="000719F3" w:rsidRPr="003D1D3D">
              <w:rPr>
                <w:szCs w:val="24"/>
              </w:rPr>
              <w:t>V5</w:t>
            </w:r>
          </w:p>
        </w:tc>
      </w:tr>
      <w:tr w:rsidR="006A71D5" w:rsidRPr="00AB7F3B" w14:paraId="7EE6BA50" w14:textId="77777777" w:rsidTr="003D1D3D">
        <w:tc>
          <w:tcPr>
            <w:tcW w:w="4465" w:type="dxa"/>
          </w:tcPr>
          <w:p w14:paraId="574ACE1F" w14:textId="77777777"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6BD253D3" w14:textId="25FA87A9" w:rsidR="006A71D5" w:rsidRPr="00AB7F3B" w:rsidRDefault="003D1D3D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 w:rsidRPr="00805E74">
              <w:t xml:space="preserve">RNDr. Michaela </w:t>
            </w:r>
            <w:proofErr w:type="spellStart"/>
            <w:r w:rsidRPr="00805E74">
              <w:t>Bubíková</w:t>
            </w:r>
            <w:proofErr w:type="spellEnd"/>
            <w:r w:rsidRPr="00805E74">
              <w:t>, ředitel školy</w:t>
            </w:r>
          </w:p>
        </w:tc>
      </w:tr>
      <w:tr w:rsidR="006A71D5" w:rsidRPr="00AB7F3B" w14:paraId="65243B7C" w14:textId="77777777" w:rsidTr="003D1D3D">
        <w:tc>
          <w:tcPr>
            <w:tcW w:w="4465" w:type="dxa"/>
          </w:tcPr>
          <w:p w14:paraId="74868838" w14:textId="16A6806B" w:rsidR="006A71D5" w:rsidRPr="00AB7F3B" w:rsidRDefault="00EB6EC6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6824C19B" w14:textId="17331D1D" w:rsidR="006A71D5" w:rsidRPr="00AB7F3B" w:rsidRDefault="003D1D3D" w:rsidP="00AB7F3B">
            <w:pPr>
              <w:spacing w:before="120" w:line="240" w:lineRule="atLeast"/>
              <w:jc w:val="right"/>
              <w:rPr>
                <w:szCs w:val="24"/>
              </w:rPr>
            </w:pPr>
            <w:r w:rsidRPr="00805E74">
              <w:t xml:space="preserve">RNDr. Michaela </w:t>
            </w:r>
            <w:proofErr w:type="spellStart"/>
            <w:r w:rsidRPr="00805E74">
              <w:t>Bubíková</w:t>
            </w:r>
            <w:proofErr w:type="spellEnd"/>
            <w:r w:rsidRPr="00805E74">
              <w:t>, ředitel školy</w:t>
            </w:r>
          </w:p>
        </w:tc>
      </w:tr>
      <w:tr w:rsidR="006A71D5" w:rsidRPr="00AB7F3B" w14:paraId="27BD1D53" w14:textId="77777777" w:rsidTr="003D1D3D">
        <w:tc>
          <w:tcPr>
            <w:tcW w:w="4465" w:type="dxa"/>
          </w:tcPr>
          <w:p w14:paraId="3A0AFEA1" w14:textId="77777777"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14:paraId="52D7469F" w14:textId="1A32CF59" w:rsidR="006A71D5" w:rsidRPr="00AB7F3B" w:rsidRDefault="003D1D3D">
            <w:pPr>
              <w:spacing w:before="120" w:line="240" w:lineRule="atLeast"/>
              <w:rPr>
                <w:szCs w:val="24"/>
              </w:rPr>
            </w:pPr>
            <w:r>
              <w:t xml:space="preserve">  </w:t>
            </w:r>
            <w:proofErr w:type="gramStart"/>
            <w:r>
              <w:t>30.8.2022</w:t>
            </w:r>
            <w:proofErr w:type="gramEnd"/>
          </w:p>
        </w:tc>
      </w:tr>
      <w:tr w:rsidR="006A71D5" w:rsidRPr="00AB7F3B" w14:paraId="1E384A46" w14:textId="77777777" w:rsidTr="003D1D3D">
        <w:tc>
          <w:tcPr>
            <w:tcW w:w="4465" w:type="dxa"/>
          </w:tcPr>
          <w:p w14:paraId="1D1AD1A5" w14:textId="77777777"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28E96E46" w14:textId="2A4945E0" w:rsidR="006A71D5" w:rsidRPr="00AB7F3B" w:rsidRDefault="003D1D3D">
            <w:pPr>
              <w:spacing w:before="120" w:line="240" w:lineRule="atLeast"/>
              <w:rPr>
                <w:szCs w:val="24"/>
              </w:rPr>
            </w:pPr>
            <w:r>
              <w:t xml:space="preserve">  </w:t>
            </w:r>
            <w:proofErr w:type="gramStart"/>
            <w:r>
              <w:t>1.9.2022</w:t>
            </w:r>
            <w:proofErr w:type="gramEnd"/>
          </w:p>
        </w:tc>
      </w:tr>
      <w:tr w:rsidR="006A71D5" w:rsidRPr="00AB7F3B" w14:paraId="51971DE9" w14:textId="77777777" w:rsidTr="003D1D3D">
        <w:tc>
          <w:tcPr>
            <w:tcW w:w="4465" w:type="dxa"/>
          </w:tcPr>
          <w:p w14:paraId="708626E9" w14:textId="77777777"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658F9D6C" w14:textId="580A7339" w:rsidR="006A71D5" w:rsidRPr="00AB7F3B" w:rsidRDefault="003D1D3D">
            <w:pPr>
              <w:spacing w:before="120" w:line="240" w:lineRule="atLeast"/>
              <w:rPr>
                <w:szCs w:val="24"/>
              </w:rPr>
            </w:pPr>
            <w:r>
              <w:t xml:space="preserve">  </w:t>
            </w:r>
            <w:proofErr w:type="gramStart"/>
            <w:r>
              <w:t>1.9.2022</w:t>
            </w:r>
            <w:proofErr w:type="gramEnd"/>
          </w:p>
        </w:tc>
      </w:tr>
      <w:tr w:rsidR="006A71D5" w:rsidRPr="00AB7F3B" w14:paraId="586C1F84" w14:textId="77777777" w:rsidTr="003D1D3D">
        <w:tc>
          <w:tcPr>
            <w:tcW w:w="9426" w:type="dxa"/>
            <w:gridSpan w:val="2"/>
          </w:tcPr>
          <w:p w14:paraId="2D636024" w14:textId="77777777" w:rsidR="006A71D5" w:rsidRPr="00AB7F3B" w:rsidRDefault="006A71D5">
            <w:pPr>
              <w:rPr>
                <w:szCs w:val="24"/>
              </w:rPr>
            </w:pPr>
            <w:r w:rsidRPr="00AB7F3B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2284EFD0" w14:textId="77777777" w:rsidR="006A71D5" w:rsidRDefault="006A71D5">
      <w:pPr>
        <w:pStyle w:val="Zkladntext"/>
      </w:pPr>
    </w:p>
    <w:p w14:paraId="60F0D481" w14:textId="77777777" w:rsidR="00BB5D0E" w:rsidRDefault="00BB5D0E">
      <w:pPr>
        <w:pStyle w:val="Zkladntext"/>
      </w:pPr>
    </w:p>
    <w:p w14:paraId="12153FD1" w14:textId="77777777" w:rsidR="006A71D5" w:rsidRPr="003D1D3D" w:rsidRDefault="006A71D5">
      <w:pPr>
        <w:rPr>
          <w:b/>
        </w:rPr>
      </w:pPr>
      <w:r w:rsidRPr="003D1D3D">
        <w:rPr>
          <w:b/>
        </w:rPr>
        <w:t>Obecná ustanovení</w:t>
      </w:r>
    </w:p>
    <w:p w14:paraId="543DFE6E" w14:textId="77777777" w:rsidR="006A71D5" w:rsidRDefault="006A71D5">
      <w:pPr>
        <w:rPr>
          <w:color w:val="0000FF"/>
        </w:rPr>
      </w:pPr>
    </w:p>
    <w:p w14:paraId="6956A311" w14:textId="77777777" w:rsidR="006A71D5" w:rsidRDefault="006A71D5">
      <w:r>
        <w:t>Na základě ustanovení zákona č. 561/2004 Sb.</w:t>
      </w:r>
      <w:r w:rsidR="00AB7F3B">
        <w:t>,</w:t>
      </w:r>
      <w:r>
        <w:t xml:space="preserve"> o předškolním, základním středním, vyšším odborném a jiném vzdělávání (školský zákon)</w:t>
      </w:r>
      <w:r w:rsidR="00AB7F3B">
        <w:t>,</w:t>
      </w:r>
      <w:r>
        <w:t xml:space="preserve"> v platném znění</w:t>
      </w:r>
      <w:r w:rsidR="00AB7F3B">
        <w:t>,</w:t>
      </w:r>
      <w:r>
        <w:t xml:space="preserve"> vydávám jako statutární orgán</w:t>
      </w:r>
      <w:r w:rsidR="00AB7F3B">
        <w:t xml:space="preserve"> školy tuto směrnici. </w:t>
      </w:r>
      <w:r>
        <w:t xml:space="preserve">  </w:t>
      </w:r>
    </w:p>
    <w:p w14:paraId="5477D245" w14:textId="5BFB88E8" w:rsidR="006A71D5" w:rsidRPr="00C95DBA" w:rsidRDefault="00AB7F3B" w:rsidP="003D1D3D">
      <w:r w:rsidRPr="00176B5A">
        <w:rPr>
          <w:color w:val="0000FF"/>
        </w:rPr>
        <w:br/>
      </w:r>
      <w:r>
        <w:t xml:space="preserve">Tato směrnice </w:t>
      </w:r>
      <w:r w:rsidRPr="00176B5A">
        <w:t xml:space="preserve">upravuje </w:t>
      </w:r>
      <w:r>
        <w:t>podmínky pro stanovení úplaty za zájmové vzdělávání a její snížení či prominutí.</w:t>
      </w:r>
      <w:r w:rsidRPr="00176B5A">
        <w:t xml:space="preserve"> </w:t>
      </w:r>
      <w:r w:rsidRPr="00176B5A">
        <w:rPr>
          <w:i/>
          <w:iCs/>
        </w:rPr>
        <w:br/>
      </w:r>
    </w:p>
    <w:p w14:paraId="13CA96DB" w14:textId="77777777" w:rsidR="006A71D5" w:rsidRDefault="006A71D5">
      <w:pPr>
        <w:jc w:val="both"/>
      </w:pPr>
      <w:r>
        <w:t xml:space="preserve">    </w:t>
      </w:r>
    </w:p>
    <w:p w14:paraId="5E0A17B7" w14:textId="77777777" w:rsidR="006A71D5" w:rsidRPr="003D1D3D" w:rsidRDefault="006A71D5">
      <w:pPr>
        <w:jc w:val="both"/>
        <w:rPr>
          <w:b/>
          <w:u w:val="single"/>
        </w:rPr>
      </w:pPr>
      <w:r w:rsidRPr="003D1D3D">
        <w:rPr>
          <w:b/>
          <w:u w:val="single"/>
        </w:rPr>
        <w:t>1. Přihlašování a odhlašování</w:t>
      </w:r>
    </w:p>
    <w:p w14:paraId="443C9E3F" w14:textId="77777777" w:rsidR="006A71D5" w:rsidRDefault="006A71D5">
      <w:pPr>
        <w:jc w:val="both"/>
      </w:pPr>
      <w:r>
        <w:t xml:space="preserve">  </w:t>
      </w:r>
    </w:p>
    <w:p w14:paraId="648FBDC3" w14:textId="2D76814A" w:rsidR="006A71D5" w:rsidRDefault="003D1D3D" w:rsidP="00B9413B">
      <w:pPr>
        <w:ind w:left="709" w:hanging="425"/>
        <w:jc w:val="both"/>
      </w:pPr>
      <w:r>
        <w:t>a) Ve školní družině jsou určeny ředitelkou školy vychovatelky, které zajišťují</w:t>
      </w:r>
      <w:r w:rsidR="006A71D5">
        <w:t xml:space="preserve"> přihlašování a odhlašování žáků, vybírání </w:t>
      </w:r>
      <w:r w:rsidR="00AB7F3B">
        <w:t>úplaty</w:t>
      </w:r>
      <w:r w:rsidR="006A71D5">
        <w:t>, předávání informací rodičům, vyřizování námětů a stížností.</w:t>
      </w:r>
    </w:p>
    <w:p w14:paraId="796FCABC" w14:textId="0DE43FDF" w:rsidR="006A71D5" w:rsidRPr="009864F5" w:rsidRDefault="006A71D5" w:rsidP="00B9413B">
      <w:pPr>
        <w:ind w:left="709" w:hanging="425"/>
        <w:jc w:val="both"/>
      </w:pPr>
      <w:r w:rsidRPr="009864F5">
        <w:t>b) Přihlašování a odhlašování žáků ze ŠD je prováděno na základě písemných žádostí rodičů žáka.</w:t>
      </w:r>
      <w:r w:rsidR="00176A25" w:rsidRPr="009864F5">
        <w:t xml:space="preserve"> O přijetí účastníka k činnosti družin</w:t>
      </w:r>
      <w:r w:rsidR="008F6CBE">
        <w:t>y ve formě pravidelné výchovně-</w:t>
      </w:r>
      <w:r w:rsidR="00176A25" w:rsidRPr="009864F5">
        <w:t>vzdělávací a zá</w:t>
      </w:r>
      <w:r w:rsidR="003D1D3D">
        <w:t xml:space="preserve">jmové činnosti </w:t>
      </w:r>
      <w:r w:rsidR="00176A25" w:rsidRPr="009864F5">
        <w:t>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14:paraId="50C199E3" w14:textId="77777777" w:rsidR="006A71D5" w:rsidRPr="009864F5" w:rsidRDefault="006A71D5" w:rsidP="00B9413B">
      <w:pPr>
        <w:ind w:left="709" w:hanging="425"/>
        <w:jc w:val="both"/>
      </w:pPr>
      <w:r w:rsidRPr="009864F5">
        <w:t>c) O zařazení dětí do školní družiny rozhoduje ředitel školy.</w:t>
      </w:r>
    </w:p>
    <w:p w14:paraId="3FBC4232" w14:textId="77777777" w:rsidR="008F6CBE" w:rsidRDefault="008F6CBE" w:rsidP="00C95DBA">
      <w:pPr>
        <w:ind w:left="709" w:hanging="425"/>
        <w:jc w:val="both"/>
      </w:pPr>
    </w:p>
    <w:p w14:paraId="2E398297" w14:textId="77777777" w:rsidR="006A71D5" w:rsidRDefault="006A71D5" w:rsidP="00C95DBA">
      <w:pPr>
        <w:ind w:left="709" w:hanging="425"/>
        <w:jc w:val="both"/>
        <w:rPr>
          <w:b/>
          <w:color w:val="0000FF"/>
          <w:u w:val="single"/>
        </w:rPr>
      </w:pPr>
      <w:r>
        <w:t xml:space="preserve"> </w:t>
      </w:r>
    </w:p>
    <w:p w14:paraId="6F53AE9F" w14:textId="77777777" w:rsidR="006A71D5" w:rsidRDefault="006A71D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3D1D3D">
        <w:rPr>
          <w:rFonts w:ascii="Times New Roman" w:hAnsi="Times New Roman"/>
          <w:b/>
          <w:color w:val="auto"/>
          <w:sz w:val="24"/>
          <w:u w:val="single"/>
        </w:rPr>
        <w:t>2. Stanovení výše úplaty ve družině</w:t>
      </w:r>
    </w:p>
    <w:p w14:paraId="08730610" w14:textId="77777777" w:rsidR="008F6CBE" w:rsidRDefault="008F6CBE" w:rsidP="008F6CBE">
      <w:pPr>
        <w:pStyle w:val="Prosttext1"/>
        <w:tabs>
          <w:tab w:val="left" w:pos="720"/>
        </w:tabs>
        <w:ind w:left="720"/>
        <w:rPr>
          <w:rFonts w:ascii="Times New Roman" w:hAnsi="Times New Roman"/>
          <w:b/>
          <w:color w:val="auto"/>
          <w:sz w:val="24"/>
          <w:u w:val="single"/>
        </w:rPr>
      </w:pPr>
    </w:p>
    <w:p w14:paraId="717B558F" w14:textId="5A34FFD7" w:rsidR="006A71D5" w:rsidRPr="00C95DBA" w:rsidRDefault="006A71D5" w:rsidP="008F6CBE">
      <w:pPr>
        <w:pStyle w:val="Prosttext1"/>
        <w:tabs>
          <w:tab w:val="left" w:pos="0"/>
        </w:tabs>
        <w:rPr>
          <w:rFonts w:ascii="Times New Roman" w:hAnsi="Times New Roman"/>
          <w:color w:val="auto"/>
          <w:sz w:val="24"/>
        </w:rPr>
      </w:pPr>
      <w:r w:rsidRPr="00C95DBA">
        <w:rPr>
          <w:rFonts w:ascii="Times New Roman" w:hAnsi="Times New Roman"/>
          <w:color w:val="auto"/>
          <w:sz w:val="24"/>
        </w:rPr>
        <w:t xml:space="preserve">Ředitel školy touto směrnicí stanovil příspěvek rodičů žáka na částečnou úhradu neinvestičních nákladů ve školní družině na </w:t>
      </w:r>
      <w:r w:rsidR="003D1D3D">
        <w:rPr>
          <w:rFonts w:ascii="Times New Roman" w:hAnsi="Times New Roman"/>
          <w:color w:val="auto"/>
          <w:sz w:val="24"/>
        </w:rPr>
        <w:t>15</w:t>
      </w:r>
      <w:r w:rsidRPr="00C95DBA">
        <w:rPr>
          <w:rFonts w:ascii="Times New Roman" w:hAnsi="Times New Roman"/>
          <w:color w:val="auto"/>
          <w:sz w:val="24"/>
        </w:rPr>
        <w:t xml:space="preserve">0 Kč měsíčně za </w:t>
      </w:r>
      <w:r w:rsidR="003D1D3D">
        <w:rPr>
          <w:rFonts w:ascii="Times New Roman" w:hAnsi="Times New Roman"/>
          <w:color w:val="auto"/>
          <w:sz w:val="24"/>
        </w:rPr>
        <w:t xml:space="preserve">jedno dítě. </w:t>
      </w:r>
      <w:r w:rsidRPr="00C95DBA">
        <w:rPr>
          <w:rFonts w:ascii="Times New Roman" w:hAnsi="Times New Roman"/>
          <w:color w:val="auto"/>
          <w:sz w:val="24"/>
        </w:rPr>
        <w:t>Tato částka platí i pro každé další dítě v případě docházky sourozenců do školní družiny.</w:t>
      </w:r>
    </w:p>
    <w:p w14:paraId="3E47B133" w14:textId="77777777" w:rsidR="003D1D3D" w:rsidRDefault="003D1D3D" w:rsidP="008A3429">
      <w:pPr>
        <w:overflowPunct/>
        <w:autoSpaceDE/>
        <w:autoSpaceDN/>
        <w:adjustRightInd/>
        <w:ind w:left="720"/>
        <w:textAlignment w:val="auto"/>
        <w:rPr>
          <w:szCs w:val="24"/>
        </w:rPr>
      </w:pPr>
    </w:p>
    <w:p w14:paraId="3DEEA1CA" w14:textId="77777777" w:rsidR="006A71D5" w:rsidRDefault="006A71D5">
      <w:pPr>
        <w:jc w:val="both"/>
        <w:rPr>
          <w:color w:val="0000FF"/>
        </w:rPr>
      </w:pPr>
    </w:p>
    <w:p w14:paraId="06C19D0D" w14:textId="77777777" w:rsidR="006A71D5" w:rsidRDefault="00C95DBA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8A3429">
        <w:rPr>
          <w:rFonts w:ascii="Times New Roman" w:hAnsi="Times New Roman"/>
          <w:b/>
          <w:color w:val="auto"/>
          <w:sz w:val="24"/>
          <w:u w:val="single"/>
        </w:rPr>
        <w:t>3</w:t>
      </w:r>
      <w:r w:rsidR="006A71D5" w:rsidRPr="008A3429">
        <w:rPr>
          <w:rFonts w:ascii="Times New Roman" w:hAnsi="Times New Roman"/>
          <w:b/>
          <w:color w:val="auto"/>
          <w:sz w:val="24"/>
          <w:u w:val="single"/>
        </w:rPr>
        <w:t>. Podmínky úplaty</w:t>
      </w:r>
    </w:p>
    <w:p w14:paraId="34443C5A" w14:textId="77777777" w:rsidR="008F6CBE" w:rsidRDefault="008F6CBE" w:rsidP="004D4BA8">
      <w:pPr>
        <w:jc w:val="both"/>
      </w:pPr>
    </w:p>
    <w:p w14:paraId="371BAE9C" w14:textId="25A6FFB7" w:rsidR="004D4BA8" w:rsidRPr="00380E71" w:rsidRDefault="008F6CBE" w:rsidP="004D4BA8">
      <w:pPr>
        <w:jc w:val="both"/>
      </w:pPr>
      <w:r>
        <w:t>3.1</w:t>
      </w:r>
      <w:r w:rsidR="004D4BA8" w:rsidRPr="00380E71">
        <w:t xml:space="preserve"> Úplata je splatná předem, platí se zpravidla ve dvou splátkách – za období září</w:t>
      </w:r>
      <w:r w:rsidR="004D4BA8">
        <w:t xml:space="preserve"> až prosinec a leden až červen </w:t>
      </w:r>
      <w:r>
        <w:t xml:space="preserve">převodem </w:t>
      </w:r>
      <w:r w:rsidR="004D4BA8">
        <w:t xml:space="preserve">na účet školy. </w:t>
      </w:r>
      <w:r w:rsidR="004D4BA8" w:rsidRPr="00380E71">
        <w:t xml:space="preserve">Výše úplaty je stanovena předem na celý školní rok. </w:t>
      </w:r>
    </w:p>
    <w:p w14:paraId="3C066DE4" w14:textId="77777777" w:rsidR="004D4BA8" w:rsidRPr="00380E71" w:rsidRDefault="004D4BA8" w:rsidP="004D4BA8">
      <w:pPr>
        <w:jc w:val="both"/>
      </w:pPr>
    </w:p>
    <w:p w14:paraId="14800180" w14:textId="77777777" w:rsidR="008F6CBE" w:rsidRDefault="008F6CBE" w:rsidP="004D4BA8">
      <w:pPr>
        <w:overflowPunct/>
        <w:autoSpaceDE/>
        <w:autoSpaceDN/>
        <w:adjustRightInd/>
        <w:textAlignment w:val="auto"/>
        <w:rPr>
          <w:szCs w:val="24"/>
        </w:rPr>
      </w:pPr>
    </w:p>
    <w:p w14:paraId="0DC64460" w14:textId="77777777" w:rsidR="008F6CBE" w:rsidRDefault="008F6CBE" w:rsidP="004D4BA8">
      <w:pPr>
        <w:overflowPunct/>
        <w:autoSpaceDE/>
        <w:autoSpaceDN/>
        <w:adjustRightInd/>
        <w:textAlignment w:val="auto"/>
        <w:rPr>
          <w:szCs w:val="24"/>
        </w:rPr>
      </w:pPr>
    </w:p>
    <w:p w14:paraId="5DB287C9" w14:textId="53C054BF" w:rsidR="004D4BA8" w:rsidRPr="00380E71" w:rsidRDefault="008F6CBE" w:rsidP="004D4BA8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3.2</w:t>
      </w:r>
      <w:r w:rsidR="004D4BA8" w:rsidRPr="00380E71">
        <w:rPr>
          <w:szCs w:val="24"/>
        </w:rPr>
        <w:t xml:space="preserve"> Výši úplaty může ředitel snížit nebo od úplaty osvobodit, jestliže</w:t>
      </w:r>
      <w:r w:rsidR="004D4BA8" w:rsidRPr="00380E71">
        <w:rPr>
          <w:szCs w:val="24"/>
        </w:rPr>
        <w:br/>
      </w:r>
      <w:r w:rsidR="004D4BA8"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2510208F" w14:textId="77777777" w:rsidR="004D4BA8" w:rsidRPr="00380E71" w:rsidRDefault="004D4BA8" w:rsidP="004D4BA8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14:paraId="76BDCF0F" w14:textId="77777777" w:rsidR="004D4BA8" w:rsidRPr="00380E71" w:rsidRDefault="004D4BA8" w:rsidP="004D4BA8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14:paraId="6ABD6CBB" w14:textId="77777777" w:rsidR="004D4BA8" w:rsidRPr="00380E71" w:rsidRDefault="004D4BA8" w:rsidP="004D4BA8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00012C90" w14:textId="77777777" w:rsidR="004D4BA8" w:rsidRPr="00380E71" w:rsidRDefault="004D4BA8" w:rsidP="004D4BA8">
      <w:pPr>
        <w:jc w:val="both"/>
      </w:pPr>
    </w:p>
    <w:p w14:paraId="4DF8E013" w14:textId="38A31891" w:rsidR="004D4BA8" w:rsidRPr="00380E71" w:rsidRDefault="008F6CBE" w:rsidP="004D4BA8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3.3</w:t>
      </w:r>
      <w:r w:rsidR="004D4BA8" w:rsidRPr="00380E71">
        <w:rPr>
          <w:rFonts w:ascii="Times New Roman" w:hAnsi="Times New Roman"/>
          <w:color w:val="auto"/>
          <w:sz w:val="24"/>
        </w:rPr>
        <w:t xml:space="preserve"> Pokud za dítě není uhrazena úplata, ředitel školy může rozhodnout o vyloučení žáka ze školní družiny.</w:t>
      </w:r>
      <w:r>
        <w:rPr>
          <w:rFonts w:ascii="Times New Roman" w:hAnsi="Times New Roman"/>
          <w:color w:val="auto"/>
          <w:sz w:val="24"/>
        </w:rPr>
        <w:t xml:space="preserve"> </w:t>
      </w:r>
    </w:p>
    <w:p w14:paraId="5FB92420" w14:textId="77777777" w:rsidR="004D4BA8" w:rsidRPr="00DA3CDD" w:rsidRDefault="004D4BA8" w:rsidP="004D4BA8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14:paraId="5CABB6B1" w14:textId="63761A7B" w:rsidR="004D4BA8" w:rsidRPr="00DA3CDD" w:rsidRDefault="008F6CBE" w:rsidP="004D4BA8">
      <w:pPr>
        <w:rPr>
          <w:szCs w:val="24"/>
        </w:rPr>
      </w:pPr>
      <w:r w:rsidRPr="00DA3CDD">
        <w:rPr>
          <w:szCs w:val="24"/>
        </w:rPr>
        <w:t xml:space="preserve">3.4 </w:t>
      </w:r>
      <w:r w:rsidR="004D4BA8" w:rsidRPr="00DA3CDD">
        <w:rPr>
          <w:szCs w:val="24"/>
        </w:rPr>
        <w:t>Pokud je v kalendářním měsíci omezen nebo přerušen provoz družiny po dobu delší než 5 dnů, úplata se účastníkovi poměrně sníží.</w:t>
      </w:r>
      <w:r w:rsidR="004D4BA8" w:rsidRPr="00DA3CDD">
        <w:rPr>
          <w:szCs w:val="24"/>
        </w:rPr>
        <w:br/>
      </w:r>
    </w:p>
    <w:p w14:paraId="5739127A" w14:textId="77777777" w:rsidR="008A3429" w:rsidRDefault="008A3429" w:rsidP="008A3429">
      <w:pPr>
        <w:pStyle w:val="Prosttext1"/>
        <w:tabs>
          <w:tab w:val="left" w:pos="720"/>
        </w:tabs>
        <w:ind w:left="720"/>
        <w:rPr>
          <w:rFonts w:ascii="Times New Roman" w:hAnsi="Times New Roman"/>
          <w:sz w:val="24"/>
        </w:rPr>
      </w:pPr>
    </w:p>
    <w:p w14:paraId="32AAE4BC" w14:textId="3E39B2BC" w:rsidR="008A3429" w:rsidRPr="009E3149" w:rsidRDefault="008A3429" w:rsidP="008A3429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9E3149">
        <w:rPr>
          <w:b/>
          <w:u w:val="single"/>
        </w:rPr>
        <w:t>. Závěrečná ustanovení</w:t>
      </w:r>
    </w:p>
    <w:p w14:paraId="6115DCFB" w14:textId="77777777" w:rsidR="008A3429" w:rsidRDefault="008A3429" w:rsidP="008A3429">
      <w:pPr>
        <w:jc w:val="both"/>
      </w:pPr>
    </w:p>
    <w:p w14:paraId="1ECB7D7A" w14:textId="77777777" w:rsidR="008A3429" w:rsidRDefault="008A3429" w:rsidP="008A3429">
      <w:pPr>
        <w:numPr>
          <w:ilvl w:val="0"/>
          <w:numId w:val="5"/>
        </w:numPr>
        <w:ind w:left="720"/>
        <w:jc w:val="both"/>
      </w:pPr>
      <w:r>
        <w:t>Kontrolu provádění tohoto řádu zajišťuje vychovatelky školní družiny.</w:t>
      </w:r>
    </w:p>
    <w:p w14:paraId="7F996132" w14:textId="77777777" w:rsidR="008A3429" w:rsidRDefault="008A3429" w:rsidP="008A3429">
      <w:pPr>
        <w:numPr>
          <w:ilvl w:val="0"/>
          <w:numId w:val="5"/>
        </w:numPr>
        <w:ind w:left="720"/>
        <w:jc w:val="both"/>
      </w:pPr>
      <w:r>
        <w:t xml:space="preserve">Zrušuje se předchozí znění tohoto vnitřního řádu, jeho uložení se řídí spisovým řádem školy. </w:t>
      </w:r>
    </w:p>
    <w:p w14:paraId="3A32BDFD" w14:textId="77777777" w:rsidR="008A3429" w:rsidRDefault="008A3429" w:rsidP="008A3429">
      <w:pPr>
        <w:jc w:val="both"/>
      </w:pPr>
    </w:p>
    <w:p w14:paraId="47AF7272" w14:textId="77777777" w:rsidR="008A3429" w:rsidRDefault="008A3429" w:rsidP="008A3429">
      <w:pPr>
        <w:jc w:val="both"/>
      </w:pPr>
    </w:p>
    <w:p w14:paraId="30C64998" w14:textId="77777777" w:rsidR="008A3429" w:rsidRDefault="008A3429" w:rsidP="008A3429">
      <w:pPr>
        <w:jc w:val="both"/>
      </w:pPr>
      <w:r>
        <w:t xml:space="preserve">V Kobylnicích, </w:t>
      </w:r>
      <w:proofErr w:type="gramStart"/>
      <w:r>
        <w:t>29.8.2022</w:t>
      </w:r>
      <w:proofErr w:type="gramEnd"/>
      <w:r>
        <w:t xml:space="preserve">                                             RNDr. Michaela </w:t>
      </w:r>
      <w:proofErr w:type="spellStart"/>
      <w:r>
        <w:t>Bubíková</w:t>
      </w:r>
      <w:proofErr w:type="spellEnd"/>
    </w:p>
    <w:p w14:paraId="42021F50" w14:textId="77777777" w:rsidR="008A3429" w:rsidRDefault="008A3429" w:rsidP="008A3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66782AC2" w14:textId="77777777" w:rsidR="008A3429" w:rsidRDefault="008A3429" w:rsidP="008A3429">
      <w:pPr>
        <w:jc w:val="both"/>
      </w:pPr>
    </w:p>
    <w:p w14:paraId="2B0D477E" w14:textId="77777777" w:rsidR="008A3429" w:rsidRDefault="008A3429" w:rsidP="008A3429">
      <w:pPr>
        <w:jc w:val="both"/>
      </w:pPr>
    </w:p>
    <w:p w14:paraId="09040145" w14:textId="6386BDAE" w:rsidR="006A71D5" w:rsidRDefault="006A71D5">
      <w:pPr>
        <w:pStyle w:val="Zkladntext"/>
      </w:pPr>
      <w:bookmarkStart w:id="0" w:name="_GoBack"/>
      <w:bookmarkEnd w:id="0"/>
    </w:p>
    <w:sectPr w:rsidR="006A71D5" w:rsidSect="00176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F365" w14:textId="77777777" w:rsidR="00B55E16" w:rsidRDefault="00B55E16">
      <w:r>
        <w:separator/>
      </w:r>
    </w:p>
  </w:endnote>
  <w:endnote w:type="continuationSeparator" w:id="0">
    <w:p w14:paraId="18D0D6B3" w14:textId="77777777" w:rsidR="00B55E16" w:rsidRDefault="00B5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6ED8" w14:textId="77777777" w:rsidR="000D3DBD" w:rsidRDefault="000D3D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7A8E" w14:textId="4C0436C7" w:rsidR="00DD7C29" w:rsidRPr="000D3DBD" w:rsidRDefault="00DD7C29" w:rsidP="000D3D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29B1" w14:textId="77777777" w:rsidR="000D3DBD" w:rsidRDefault="000D3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BCEB2" w14:textId="77777777" w:rsidR="00B55E16" w:rsidRDefault="00B55E16">
      <w:r>
        <w:separator/>
      </w:r>
    </w:p>
  </w:footnote>
  <w:footnote w:type="continuationSeparator" w:id="0">
    <w:p w14:paraId="0F45131D" w14:textId="77777777" w:rsidR="00B55E16" w:rsidRDefault="00B5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9E799" w14:textId="77777777" w:rsidR="000D3DBD" w:rsidRDefault="000D3D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3DAC" w14:textId="548D4E5D" w:rsidR="00DD7C29" w:rsidRPr="000D3DBD" w:rsidRDefault="00DD7C29" w:rsidP="000D3D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13B5" w14:textId="77777777" w:rsidR="000D3DBD" w:rsidRDefault="000D3D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F2"/>
    <w:rsid w:val="0002749C"/>
    <w:rsid w:val="000719F3"/>
    <w:rsid w:val="000A19DB"/>
    <w:rsid w:val="000D3DBD"/>
    <w:rsid w:val="00176A25"/>
    <w:rsid w:val="001F0DF9"/>
    <w:rsid w:val="002A6067"/>
    <w:rsid w:val="002E2566"/>
    <w:rsid w:val="00314224"/>
    <w:rsid w:val="003A258B"/>
    <w:rsid w:val="003D1D3D"/>
    <w:rsid w:val="003F2EC0"/>
    <w:rsid w:val="00442E7E"/>
    <w:rsid w:val="00447886"/>
    <w:rsid w:val="004D4BA8"/>
    <w:rsid w:val="00535591"/>
    <w:rsid w:val="006749D9"/>
    <w:rsid w:val="006A71D5"/>
    <w:rsid w:val="006B5934"/>
    <w:rsid w:val="00702651"/>
    <w:rsid w:val="00734887"/>
    <w:rsid w:val="007D47D0"/>
    <w:rsid w:val="0082490B"/>
    <w:rsid w:val="008441C4"/>
    <w:rsid w:val="008A3429"/>
    <w:rsid w:val="008D33A2"/>
    <w:rsid w:val="008D5310"/>
    <w:rsid w:val="008E5164"/>
    <w:rsid w:val="008F6CBE"/>
    <w:rsid w:val="00907818"/>
    <w:rsid w:val="00932D06"/>
    <w:rsid w:val="00947017"/>
    <w:rsid w:val="00961EA5"/>
    <w:rsid w:val="0096721D"/>
    <w:rsid w:val="009864F5"/>
    <w:rsid w:val="009E6CEB"/>
    <w:rsid w:val="00A01BB5"/>
    <w:rsid w:val="00A4241B"/>
    <w:rsid w:val="00A42EA6"/>
    <w:rsid w:val="00AB7F3B"/>
    <w:rsid w:val="00B055AC"/>
    <w:rsid w:val="00B55E16"/>
    <w:rsid w:val="00B8694D"/>
    <w:rsid w:val="00B9413B"/>
    <w:rsid w:val="00BB5D0E"/>
    <w:rsid w:val="00C1242F"/>
    <w:rsid w:val="00C71C95"/>
    <w:rsid w:val="00C95DBA"/>
    <w:rsid w:val="00DA3CDD"/>
    <w:rsid w:val="00DD7C29"/>
    <w:rsid w:val="00E201B9"/>
    <w:rsid w:val="00E95C52"/>
    <w:rsid w:val="00EA42A0"/>
    <w:rsid w:val="00EB6EC6"/>
    <w:rsid w:val="00EC25F2"/>
    <w:rsid w:val="00F168C7"/>
    <w:rsid w:val="00F459FA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A6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F459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4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F459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4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Bubíková Michaela</cp:lastModifiedBy>
  <cp:revision>15</cp:revision>
  <cp:lastPrinted>2022-08-31T10:03:00Z</cp:lastPrinted>
  <dcterms:created xsi:type="dcterms:W3CDTF">2022-08-31T06:28:00Z</dcterms:created>
  <dcterms:modified xsi:type="dcterms:W3CDTF">2022-08-31T10:03:00Z</dcterms:modified>
  <cp:category>Kartotéka - směrnice</cp:category>
</cp:coreProperties>
</file>